
<file path=[Content_Types].xml><?xml version="1.0" encoding="utf-8"?>
<Types xmlns="http://schemas.openxmlformats.org/package/2006/content-types">
  <Default Extension="jpeg" ContentType="image/jpe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uto" w:line="312" w:after="0"/>
        <w:rPr>
          <w:spacing w:val="0"/>
          <w:i w:val="0"/>
          <w:b w:val="1"/>
          <w:color w:val="000000"/>
          <w:sz w:val="28"/>
          <w:szCs w:val="28"/>
          <w:rFonts w:ascii="黑体" w:eastAsia="黑体" w:hAnsi="黑体" w:cs="黑体"/>
        </w:rPr>
        <w:autoSpaceDE w:val="0"/>
        <w:autoSpaceDN w:val="0"/>
      </w:pPr>
      <w:r>
        <w:rPr>
          <w:spacing w:val="0"/>
          <w:i w:val="0"/>
          <w:b w:val="1"/>
          <w:color w:val="000000"/>
          <w:sz w:val="28"/>
          <w:szCs w:val="28"/>
          <w:rFonts w:ascii="黑体" w:eastAsia="黑体" w:hAnsi="黑体" w:cs="黑体"/>
        </w:rPr>
        <w:t>第17届CCF全国嵌入式系统大会在西安举行</w:t>
      </w:r>
    </w:p>
    <w:p>
      <w:pPr>
        <w:jc w:val="both"/>
        <w:spacing w:lineRule="auto" w:line="312" w:after="0"/>
        <w:ind w:firstLine="480"/>
        <w:rPr>
          <w:spacing w:val="0"/>
          <w:i w:val="0"/>
          <w:b w:val="0"/>
          <w:color w:val="333333"/>
          <w:sz w:val="21"/>
          <w:szCs w:val="21"/>
          <w:highlight w:val="white"/>
          <w:rFonts w:ascii="宋体" w:eastAsia="宋体" w:hAnsi="宋体" w:cs="宋体"/>
        </w:rPr>
        <w:autoSpaceDE w:val="0"/>
        <w:autoSpaceDN w:val="0"/>
      </w:pPr>
    </w:p>
    <w:p>
      <w:pPr>
        <w:jc w:val="both"/>
        <w:spacing w:lineRule="auto" w:line="312" w:after="100"/>
        <w:ind w:firstLine="480"/>
        <w:rPr>
          <w:spacing w:val="0"/>
          <w:i w:val="0"/>
          <w:b w:val="0"/>
          <w:color w:val="333333"/>
          <w:sz w:val="21"/>
          <w:szCs w:val="21"/>
          <w:highlight w:val="white"/>
          <w:rFonts w:ascii="宋体" w:eastAsia="宋体" w:hAnsi="宋体" w:cs="宋体"/>
        </w:rPr>
        <w:autoSpaceDE w:val="0"/>
        <w:autoSpaceDN w:val="0"/>
      </w:pPr>
      <w:r>
        <w:rPr>
          <w:spacing w:val="0"/>
          <w:i w:val="0"/>
          <w:b w:val="0"/>
          <w:color w:val="333333"/>
          <w:sz w:val="21"/>
          <w:szCs w:val="21"/>
          <w:highlight w:val="white"/>
          <w:rFonts w:ascii="宋体" w:eastAsia="宋体" w:hAnsi="宋体" w:cs="宋体"/>
        </w:rPr>
        <w:t>2019年10月21-22日，第17届CCF全国</w:t>
      </w:r>
      <w:r>
        <w:fldChar w:fldCharType="begin"/>
      </w:r>
      <w:r>
        <w:instrText xml:space="preserve">HYPERLINK "http://www.eepw.com.cn/news/listbylabel/label/%E5%B5%8C%E5%85%A5%E5%BC%8F"</w:instrText>
      </w:r>
      <w:r>
        <w:fldChar w:fldCharType="separate"/>
      </w:r>
      <w:r>
        <w:rPr>
          <w:spacing w:val="0"/>
          <w:i w:val="0"/>
          <w:b w:val="0"/>
          <w:color w:val="333333"/>
          <w:sz w:val="21"/>
          <w:szCs w:val="21"/>
          <w:rFonts w:ascii="宋体" w:eastAsia="宋体" w:hAnsi="宋体" w:cs="宋体"/>
        </w:rPr>
        <w:t>嵌</w:t>
      </w:r>
      <w:r>
        <w:rPr>
          <w:spacing w:val="0"/>
          <w:i w:val="0"/>
          <w:b w:val="0"/>
          <w:color w:val="333333"/>
          <w:sz w:val="21"/>
          <w:szCs w:val="21"/>
          <w:rFonts w:ascii="宋体" w:eastAsia="宋体" w:hAnsi="宋体" w:cs="宋体"/>
        </w:rPr>
        <w:t>入</w:t>
      </w:r>
      <w:r>
        <w:rPr>
          <w:spacing w:val="0"/>
          <w:i w:val="0"/>
          <w:b w:val="0"/>
          <w:color w:val="333333"/>
          <w:sz w:val="21"/>
          <w:szCs w:val="21"/>
          <w:rFonts w:ascii="宋体" w:eastAsia="宋体" w:hAnsi="宋体" w:cs="宋体"/>
        </w:rPr>
        <w:t>式</w:t>
      </w:r>
      <w:r>
        <w:rPr/>
        <w:fldChar w:fldCharType="end"/>
      </w:r>
      <w:r>
        <w:rPr>
          <w:spacing w:val="0"/>
          <w:i w:val="0"/>
          <w:b w:val="0"/>
          <w:color w:val="333333"/>
          <w:sz w:val="21"/>
          <w:szCs w:val="21"/>
          <w:highlight w:val="white"/>
          <w:rFonts w:ascii="宋体" w:eastAsia="宋体" w:hAnsi="宋体" w:cs="宋体"/>
        </w:rPr>
        <w:t>系统大会在</w:t>
      </w:r>
      <w:r>
        <w:fldChar w:fldCharType="begin"/>
      </w:r>
      <w:r>
        <w:instrText xml:space="preserve">HYPERLINK "http://www.eepw.com.cn/news/listbylabel/label/%E8%A5%BF%E5%AE%89"</w:instrText>
      </w:r>
      <w:r>
        <w:fldChar w:fldCharType="separate"/>
      </w:r>
      <w:r>
        <w:rPr>
          <w:spacing w:val="0"/>
          <w:i w:val="0"/>
          <w:b w:val="0"/>
          <w:color w:val="333333"/>
          <w:sz w:val="21"/>
          <w:szCs w:val="21"/>
          <w:rFonts w:ascii="宋体" w:eastAsia="宋体" w:hAnsi="宋体" w:cs="宋体"/>
        </w:rPr>
        <w:t>西</w:t>
      </w:r>
      <w:r>
        <w:rPr>
          <w:spacing w:val="0"/>
          <w:i w:val="0"/>
          <w:b w:val="0"/>
          <w:color w:val="333333"/>
          <w:sz w:val="21"/>
          <w:szCs w:val="21"/>
          <w:rFonts w:ascii="宋体" w:eastAsia="宋体" w:hAnsi="宋体" w:cs="宋体"/>
        </w:rPr>
        <w:t>安</w:t>
      </w:r>
      <w:r>
        <w:rPr/>
        <w:fldChar w:fldCharType="end"/>
      </w:r>
      <w:r>
        <w:rPr>
          <w:spacing w:val="0"/>
          <w:i w:val="0"/>
          <w:b w:val="0"/>
          <w:color w:val="333333"/>
          <w:sz w:val="21"/>
          <w:szCs w:val="21"/>
          <w:highlight w:val="white"/>
          <w:rFonts w:ascii="宋体" w:eastAsia="宋体" w:hAnsi="宋体" w:cs="宋体"/>
        </w:rPr>
        <w:t>创新设计中心举行。大会由中国</w:t>
      </w:r>
      <w:r>
        <w:rPr>
          <w:spacing w:val="0"/>
          <w:i w:val="0"/>
          <w:b w:val="0"/>
          <w:color w:val="333333"/>
          <w:sz w:val="21"/>
          <w:szCs w:val="21"/>
          <w:highlight w:val="white"/>
          <w:rFonts w:ascii="宋体" w:eastAsia="宋体" w:hAnsi="宋体" w:cs="宋体"/>
        </w:rPr>
        <w:t>计算机学会（CCF）主办，</w:t>
      </w:r>
      <w:r>
        <w:fldChar w:fldCharType="begin"/>
      </w:r>
      <w:r>
        <w:instrText xml:space="preserve">HYPERLINK "http://www.eepw.com.cn/news/listbylabel/label/%E8%A5%BF%E5%AE%89"</w:instrText>
      </w:r>
      <w:r>
        <w:fldChar w:fldCharType="separate"/>
      </w:r>
      <w:r>
        <w:rPr>
          <w:spacing w:val="0"/>
          <w:i w:val="0"/>
          <w:b w:val="0"/>
          <w:color w:val="333333"/>
          <w:sz w:val="21"/>
          <w:szCs w:val="21"/>
          <w:rFonts w:ascii="宋体" w:eastAsia="宋体" w:hAnsi="宋体" w:cs="宋体"/>
        </w:rPr>
        <w:t>西</w:t>
      </w:r>
      <w:r>
        <w:rPr>
          <w:spacing w:val="0"/>
          <w:i w:val="0"/>
          <w:b w:val="0"/>
          <w:color w:val="333333"/>
          <w:sz w:val="21"/>
          <w:szCs w:val="21"/>
          <w:rFonts w:ascii="宋体" w:eastAsia="宋体" w:hAnsi="宋体" w:cs="宋体"/>
        </w:rPr>
        <w:t>安</w:t>
      </w:r>
      <w:r>
        <w:rPr/>
        <w:fldChar w:fldCharType="end"/>
      </w:r>
      <w:r>
        <w:rPr>
          <w:spacing w:val="0"/>
          <w:i w:val="0"/>
          <w:b w:val="0"/>
          <w:color w:val="333333"/>
          <w:sz w:val="21"/>
          <w:szCs w:val="21"/>
          <w:highlight w:val="white"/>
          <w:rFonts w:ascii="宋体" w:eastAsia="宋体" w:hAnsi="宋体" w:cs="宋体"/>
        </w:rPr>
        <w:t>电子科技大学和CCF</w:t>
      </w:r>
      <w:r>
        <w:fldChar w:fldCharType="begin"/>
      </w:r>
      <w:r>
        <w:instrText xml:space="preserve">HYPERLINK "http://www.eepw.com.cn/news/listbylabel/label/%E5%B5%8C%E5%85%A5%E5%BC%8F"</w:instrText>
      </w:r>
      <w:r>
        <w:fldChar w:fldCharType="separate"/>
      </w:r>
      <w:r>
        <w:rPr>
          <w:spacing w:val="0"/>
          <w:i w:val="0"/>
          <w:b w:val="0"/>
          <w:color w:val="333333"/>
          <w:sz w:val="21"/>
          <w:szCs w:val="21"/>
          <w:rFonts w:ascii="宋体" w:eastAsia="宋体" w:hAnsi="宋体" w:cs="宋体"/>
        </w:rPr>
        <w:t>嵌</w:t>
      </w:r>
      <w:r>
        <w:rPr>
          <w:spacing w:val="0"/>
          <w:i w:val="0"/>
          <w:b w:val="0"/>
          <w:color w:val="333333"/>
          <w:sz w:val="21"/>
          <w:szCs w:val="21"/>
          <w:rFonts w:ascii="宋体" w:eastAsia="宋体" w:hAnsi="宋体" w:cs="宋体"/>
        </w:rPr>
        <w:t>入</w:t>
      </w:r>
      <w:r>
        <w:rPr>
          <w:spacing w:val="0"/>
          <w:i w:val="0"/>
          <w:b w:val="0"/>
          <w:color w:val="333333"/>
          <w:sz w:val="21"/>
          <w:szCs w:val="21"/>
          <w:rFonts w:ascii="宋体" w:eastAsia="宋体" w:hAnsi="宋体" w:cs="宋体"/>
        </w:rPr>
        <w:t>式</w:t>
      </w:r>
      <w:r>
        <w:rPr/>
        <w:fldChar w:fldCharType="end"/>
      </w:r>
      <w:r>
        <w:rPr>
          <w:spacing w:val="0"/>
          <w:i w:val="0"/>
          <w:b w:val="0"/>
          <w:color w:val="333333"/>
          <w:sz w:val="21"/>
          <w:szCs w:val="21"/>
          <w:highlight w:val="white"/>
          <w:rFonts w:ascii="宋体" w:eastAsia="宋体" w:hAnsi="宋体" w:cs="宋体"/>
        </w:rPr>
        <w:t>系统专委会承办，</w:t>
      </w:r>
      <w:r>
        <w:fldChar w:fldCharType="begin"/>
      </w:r>
      <w:r>
        <w:instrText xml:space="preserve">HYPERLINK "http://www.eepw.com.cn/news/listbylabel/label/%E8%A5%BF%E5%AE%89"</w:instrText>
      </w:r>
      <w:r>
        <w:fldChar w:fldCharType="separate"/>
      </w:r>
      <w:r>
        <w:rPr>
          <w:spacing w:val="0"/>
          <w:i w:val="0"/>
          <w:b w:val="0"/>
          <w:color w:val="333333"/>
          <w:sz w:val="21"/>
          <w:szCs w:val="21"/>
          <w:rFonts w:ascii="宋体" w:eastAsia="宋体" w:hAnsi="宋体" w:cs="宋体"/>
        </w:rPr>
        <w:t>西</w:t>
      </w:r>
      <w:r>
        <w:rPr>
          <w:spacing w:val="0"/>
          <w:i w:val="0"/>
          <w:b w:val="0"/>
          <w:color w:val="333333"/>
          <w:sz w:val="21"/>
          <w:szCs w:val="21"/>
          <w:rFonts w:ascii="宋体" w:eastAsia="宋体" w:hAnsi="宋体" w:cs="宋体"/>
        </w:rPr>
        <w:t>安</w:t>
      </w:r>
      <w:r>
        <w:rPr/>
        <w:fldChar w:fldCharType="end"/>
      </w:r>
      <w:r>
        <w:rPr>
          <w:spacing w:val="0"/>
          <w:i w:val="0"/>
          <w:b w:val="0"/>
          <w:color w:val="333333"/>
          <w:sz w:val="21"/>
          <w:szCs w:val="21"/>
          <w:highlight w:val="white"/>
          <w:rFonts w:ascii="宋体" w:eastAsia="宋体" w:hAnsi="宋体" w:cs="宋体"/>
        </w:rPr>
        <w:t>市碑林环大学创</w:t>
      </w:r>
      <w:r>
        <w:rPr>
          <w:spacing w:val="0"/>
          <w:i w:val="0"/>
          <w:b w:val="0"/>
          <w:color w:val="333333"/>
          <w:sz w:val="21"/>
          <w:szCs w:val="21"/>
          <w:highlight w:val="white"/>
          <w:rFonts w:ascii="宋体" w:eastAsia="宋体" w:hAnsi="宋体" w:cs="宋体"/>
        </w:rPr>
        <w:t>新产业带管理委员会、陕西省计算机学会、北京控制工程研究所、陕西师范大学计算机科学学院、</w:t>
      </w:r>
      <w:r>
        <w:rPr>
          <w:spacing w:val="0"/>
          <w:i w:val="0"/>
          <w:b w:val="0"/>
          <w:color w:val="333333"/>
          <w:sz w:val="21"/>
          <w:szCs w:val="21"/>
          <w:highlight w:val="white"/>
          <w:rFonts w:ascii="宋体" w:eastAsia="宋体" w:hAnsi="宋体" w:cs="宋体"/>
        </w:rPr>
        <w:t>西安市大数据与视觉智能关键技术重点实验室和电子信息现场勘验应用技术公安部重点实验室等</w:t>
      </w:r>
      <w:r>
        <w:rPr>
          <w:spacing w:val="0"/>
          <w:i w:val="0"/>
          <w:b w:val="0"/>
          <w:color w:val="333333"/>
          <w:sz w:val="21"/>
          <w:szCs w:val="21"/>
          <w:highlight w:val="white"/>
          <w:rFonts w:ascii="宋体" w:eastAsia="宋体" w:hAnsi="宋体" w:cs="宋体"/>
        </w:rPr>
        <w:t>单位协办。来自全国嵌入式系统领域的400余位专家学者出席大会。</w:t>
      </w:r>
    </w:p>
    <w:p>
      <w:pPr>
        <w:jc w:val="center"/>
        <w:spacing w:lineRule="auto" w:line="312" w:after="0"/>
        <w:ind w:firstLine="480"/>
        <w:rPr>
          <w:i w:val="0"/>
          <w:color w:val="auto"/>
          <w:sz w:val="28"/>
          <w:szCs w:val="28"/>
          <w:rFonts w:ascii="宋体" w:eastAsia="宋体" w:hAnsi="宋体" w:cs="宋体"/>
        </w:rPr>
        <w:autoSpaceDE w:val="0"/>
        <w:autoSpaceDN w:val="0"/>
      </w:pPr>
      <w:r>
        <w:rPr>
          <w:sz w:val="20"/>
        </w:rPr>
        <w:drawing>
          <wp:inline distT="0" distB="0" distL="0" distR="0">
            <wp:extent cx="2164080" cy="1497965"/>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wa/Application Data/JisuOffice/ETemp/4520_1695696/fImage269531641.jpe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164715" cy="1498600"/>
                    </a:xfrm>
                    <a:prstGeom prst="rect"/>
                    <a:ln cap="flat"/>
                  </pic:spPr>
                </pic:pic>
              </a:graphicData>
            </a:graphic>
          </wp:inline>
        </w:drawing>
      </w:r>
      <w:r>
        <w:rPr>
          <w:i w:val="0"/>
          <w:color w:val="auto"/>
          <w:sz w:val="28"/>
          <w:szCs w:val="28"/>
          <w:rFonts w:ascii="宋体" w:eastAsia="宋体" w:hAnsi="宋体" w:cs="宋体"/>
        </w:rPr>
        <w:t xml:space="preserve"> </w:t>
      </w:r>
      <w:r>
        <w:rPr>
          <w:sz w:val="20"/>
        </w:rPr>
        <w:drawing>
          <wp:inline distT="0" distB="0" distL="0" distR="0">
            <wp:extent cx="2188210" cy="148844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ocuments and Settings/wa/Application Data/JisuOffice/ETemp/4520_1695696/fImage25210178467.jpe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188845" cy="1489075"/>
                    </a:xfrm>
                    <a:prstGeom prst="rect"/>
                    <a:ln cap="flat"/>
                  </pic:spPr>
                </pic:pic>
              </a:graphicData>
            </a:graphic>
          </wp:inline>
        </w:drawing>
      </w:r>
    </w:p>
    <w:p>
      <w:pPr>
        <w:jc w:val="both"/>
        <w:spacing w:lineRule="auto" w:line="312" w:after="0"/>
        <w:ind w:firstLine="1650"/>
        <w:rPr>
          <w:i w:val="0"/>
          <w:color w:val="auto"/>
          <w:sz w:val="15"/>
          <w:szCs w:val="15"/>
          <w:rFonts w:ascii="宋体" w:eastAsia="宋体" w:hAnsi="宋体" w:cs="宋体"/>
        </w:rPr>
        <w:autoSpaceDE w:val="0"/>
        <w:autoSpaceDN w:val="0"/>
      </w:pPr>
      <w:r>
        <w:rPr>
          <w:spacing w:val="0"/>
          <w:i w:val="0"/>
          <w:b w:val="0"/>
          <w:color w:val="333333"/>
          <w:sz w:val="15"/>
          <w:szCs w:val="15"/>
          <w:highlight w:val="white"/>
          <w:rFonts w:ascii="宋体" w:eastAsia="宋体" w:hAnsi="宋体" w:cs="宋体"/>
        </w:rPr>
        <w:t xml:space="preserve">西安电子科技大学校长助理王泉教授主持           西安电子科技大学校长杨宗凯致辞</w:t>
      </w:r>
    </w:p>
    <w:p>
      <w:pPr>
        <w:jc w:val="center"/>
        <w:spacing w:lineRule="auto" w:line="312" w:after="0"/>
        <w:ind w:firstLine="480"/>
        <w:rPr>
          <w:i w:val="0"/>
          <w:color w:val="auto"/>
          <w:sz w:val="28"/>
          <w:szCs w:val="28"/>
          <w:rFonts w:ascii="宋体" w:eastAsia="宋体" w:hAnsi="宋体" w:cs="宋体"/>
        </w:rPr>
        <w:autoSpaceDE w:val="0"/>
        <w:autoSpaceDN w:val="0"/>
      </w:pPr>
      <w:r>
        <w:rPr>
          <w:sz w:val="20"/>
        </w:rPr>
        <w:drawing>
          <wp:inline distT="0" distB="0" distL="0" distR="0">
            <wp:extent cx="2178050" cy="15557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wa/Application Data/JisuOffice/ETemp/4520_1695696/fImage26055186334.jpe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178685" cy="1556385"/>
                    </a:xfrm>
                    <a:prstGeom prst="rect"/>
                    <a:ln cap="flat"/>
                  </pic:spPr>
                </pic:pic>
              </a:graphicData>
            </a:graphic>
          </wp:inline>
        </w:drawing>
      </w:r>
      <w:r>
        <w:rPr>
          <w:i w:val="0"/>
          <w:color w:val="auto"/>
          <w:sz w:val="28"/>
          <w:szCs w:val="28"/>
          <w:rFonts w:ascii="宋体" w:eastAsia="宋体" w:hAnsi="宋体" w:cs="宋体"/>
        </w:rPr>
        <w:t xml:space="preserve"> </w:t>
      </w:r>
      <w:r>
        <w:rPr>
          <w:sz w:val="20"/>
        </w:rPr>
        <w:drawing>
          <wp:inline distT="0" distB="0" distL="0" distR="0">
            <wp:extent cx="2205990" cy="1556385"/>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Documents and Settings/wa/Application Data/JisuOffice/ETemp/4520_1695696/fImage29694196500.jpe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206625" cy="1557020"/>
                    </a:xfrm>
                    <a:prstGeom prst="rect"/>
                    <a:ln cap="flat"/>
                  </pic:spPr>
                </pic:pic>
              </a:graphicData>
            </a:graphic>
          </wp:inline>
        </w:drawing>
      </w:r>
    </w:p>
    <w:p>
      <w:pPr>
        <w:jc w:val="left"/>
        <w:spacing w:lineRule="auto" w:line="312" w:after="0"/>
        <w:ind w:firstLine="2130"/>
        <w:rPr>
          <w:spacing w:val="0"/>
          <w:i w:val="0"/>
          <w:b w:val="0"/>
          <w:color w:val="333333"/>
          <w:sz w:val="15"/>
          <w:szCs w:val="15"/>
          <w:highlight w:val="white"/>
          <w:rFonts w:ascii="宋体" w:eastAsia="宋体" w:hAnsi="宋体" w:cs="宋体"/>
        </w:rPr>
        <w:autoSpaceDE w:val="0"/>
        <w:autoSpaceDN w:val="0"/>
      </w:pPr>
      <w:r>
        <w:rPr>
          <w:spacing w:val="0"/>
          <w:i w:val="0"/>
          <w:b w:val="0"/>
          <w:color w:val="333333"/>
          <w:sz w:val="15"/>
          <w:szCs w:val="15"/>
          <w:highlight w:val="white"/>
          <w:rFonts w:ascii="宋体" w:eastAsia="宋体" w:hAnsi="宋体" w:cs="宋体"/>
        </w:rPr>
        <w:t xml:space="preserve">西安市碑林区区长卢光文致辞                中国科学院院士杨孟飞作主旨报告</w:t>
      </w:r>
    </w:p>
    <w:p>
      <w:pPr>
        <w:jc w:val="left"/>
        <w:spacing w:lineRule="auto" w:line="360" w:before="100" w:after="0"/>
        <w:ind w:firstLine="480"/>
        <w:rPr>
          <w:spacing w:val="0"/>
          <w:i w:val="0"/>
          <w:b w:val="0"/>
          <w:color w:val="333333"/>
          <w:sz w:val="21"/>
          <w:szCs w:val="21"/>
          <w:highlight w:val="white"/>
          <w:rFonts w:ascii="宋体" w:eastAsia="宋体" w:hAnsi="宋体" w:cs="宋体"/>
        </w:rPr>
        <w:autoSpaceDE w:val="0"/>
        <w:autoSpaceDN w:val="0"/>
      </w:pPr>
      <w:r>
        <w:rPr>
          <w:spacing w:val="0"/>
          <w:i w:val="0"/>
          <w:b w:val="0"/>
          <w:color w:val="333333"/>
          <w:sz w:val="21"/>
          <w:szCs w:val="21"/>
          <w:highlight w:val="white"/>
          <w:rFonts w:ascii="宋体" w:eastAsia="宋体" w:hAnsi="宋体" w:cs="宋体"/>
        </w:rPr>
        <w:t>自2011年以来，CCF全国嵌入式系统大会已经成功举办16届，成为嵌入式系统及相关领域的专</w:t>
      </w:r>
      <w:r>
        <w:rPr>
          <w:spacing w:val="0"/>
          <w:i w:val="0"/>
          <w:b w:val="0"/>
          <w:color w:val="333333"/>
          <w:sz w:val="21"/>
          <w:szCs w:val="21"/>
          <w:highlight w:val="white"/>
          <w:rFonts w:ascii="宋体" w:eastAsia="宋体" w:hAnsi="宋体" w:cs="宋体"/>
        </w:rPr>
        <w:t>家、学者、工程师、业界人士及研究生进行学术交流、技术研讨、产学互动的重要学术交流平台。</w:t>
      </w:r>
      <w:r>
        <w:rPr>
          <w:spacing w:val="0"/>
          <w:i w:val="0"/>
          <w:b w:val="0"/>
          <w:color w:val="333333"/>
          <w:sz w:val="21"/>
          <w:szCs w:val="21"/>
          <w:highlight w:val="white"/>
          <w:rFonts w:ascii="宋体" w:eastAsia="宋体" w:hAnsi="宋体" w:cs="宋体"/>
        </w:rPr>
        <w:t>本次大会瞄准嵌入式系统前沿领域，旨在加强嵌入式系统研究领域国内外学者之间的交流与合作，</w:t>
      </w:r>
      <w:r>
        <w:rPr>
          <w:spacing w:val="0"/>
          <w:i w:val="0"/>
          <w:b w:val="0"/>
          <w:color w:val="333333"/>
          <w:sz w:val="21"/>
          <w:szCs w:val="21"/>
          <w:highlight w:val="white"/>
          <w:rFonts w:ascii="宋体" w:eastAsia="宋体" w:hAnsi="宋体" w:cs="宋体"/>
        </w:rPr>
        <w:t>深入探讨相关国际发展动态和热点问题，以促进我国多学科交叉融合与嵌入式系统产业的发展。</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fImage269531641.jpeg"></Relationship><Relationship Id="rId6" Type="http://schemas.openxmlformats.org/officeDocument/2006/relationships/image" Target="media/fImage25210178467.jpeg"></Relationship><Relationship Id="rId7" Type="http://schemas.openxmlformats.org/officeDocument/2006/relationships/image" Target="media/fImage26055186334.jpeg"></Relationship><Relationship Id="rId8" Type="http://schemas.openxmlformats.org/officeDocument/2006/relationships/image" Target="media/fImage29694196500.jpeg"></Relationship><Relationship Id="rId9"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Pages>
  <Paragraphs>0</Paragraphs>
  <Words>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wa</dc:creator>
  <cp:lastModifiedBy/>
</cp:coreProperties>
</file>